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381F4">
      <w:pPr>
        <w:spacing w:after="0"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Hlk191370601"/>
      <w:r>
        <w:rPr>
          <w:rFonts w:hint="eastAsia" w:ascii="黑体" w:hAnsi="黑体" w:eastAsia="黑体"/>
          <w:color w:val="000000"/>
          <w:spacing w:val="-4"/>
          <w:sz w:val="32"/>
          <w:szCs w:val="32"/>
        </w:rPr>
        <w:t>附件</w:t>
      </w:r>
      <w:bookmarkEnd w:id="0"/>
      <w:r>
        <w:rPr>
          <w:rFonts w:hint="eastAsia" w:ascii="黑体" w:hAnsi="黑体" w:eastAsia="黑体"/>
          <w:color w:val="000000"/>
          <w:spacing w:val="-4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 w14:paraId="7C0D7D0A">
      <w:pPr>
        <w:suppressAutoHyphens/>
        <w:spacing w:before="156" w:beforeLines="50" w:after="156" w:afterLines="50" w:line="560" w:lineRule="exact"/>
        <w:jc w:val="center"/>
        <w:rPr>
          <w:rFonts w:hint="eastAsia" w:ascii="方正小标宋_GBK" w:eastAsia="方正小标宋_GBK" w:cs="方正公文小标宋"/>
          <w:sz w:val="44"/>
          <w:szCs w:val="44"/>
        </w:rPr>
      </w:pPr>
      <w:r>
        <w:rPr>
          <w:rFonts w:hint="eastAsia" w:ascii="方正小标宋_GBK" w:eastAsia="方正小标宋_GBK" w:cs="方正公文小标宋"/>
          <w:sz w:val="44"/>
          <w:szCs w:val="44"/>
          <w:lang w:val="en-US" w:eastAsia="zh-CN"/>
        </w:rPr>
        <w:t xml:space="preserve">2024年海关报关单明细表 </w:t>
      </w:r>
    </w:p>
    <w:p w14:paraId="0B33EBCA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32"/>
          <w:szCs w:val="32"/>
          <w:lang w:val="en-US" w:eastAsia="zh-CN" w:bidi="ar"/>
        </w:rPr>
        <w:t xml:space="preserve">单位名称（公章）：                  单位：     美元 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588"/>
        <w:gridCol w:w="1588"/>
        <w:gridCol w:w="1931"/>
        <w:gridCol w:w="1588"/>
        <w:gridCol w:w="917"/>
      </w:tblGrid>
      <w:tr w14:paraId="11B10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2" w:type="pct"/>
            <w:vAlign w:val="top"/>
          </w:tcPr>
          <w:p w14:paraId="7A8254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lang w:val="en-US" w:eastAsia="zh-CN" w:bidi="ar"/>
              </w:rPr>
              <w:t xml:space="preserve">序号 </w:t>
            </w:r>
          </w:p>
        </w:tc>
        <w:tc>
          <w:tcPr>
            <w:tcW w:w="932" w:type="pct"/>
            <w:vAlign w:val="top"/>
          </w:tcPr>
          <w:p w14:paraId="19C79DC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lang w:val="en-US" w:eastAsia="zh-CN" w:bidi="ar"/>
              </w:rPr>
              <w:t xml:space="preserve">申报日期 </w:t>
            </w:r>
          </w:p>
        </w:tc>
        <w:tc>
          <w:tcPr>
            <w:tcW w:w="932" w:type="pct"/>
            <w:vAlign w:val="top"/>
          </w:tcPr>
          <w:p w14:paraId="3F225C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lang w:val="en-US" w:eastAsia="zh-CN" w:bidi="ar"/>
              </w:rPr>
              <w:t xml:space="preserve">报关单号 </w:t>
            </w:r>
          </w:p>
          <w:p w14:paraId="484C5F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3" w:type="pct"/>
            <w:vAlign w:val="top"/>
          </w:tcPr>
          <w:p w14:paraId="64071A9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  <w:t>境内发货人</w:t>
            </w:r>
          </w:p>
        </w:tc>
        <w:tc>
          <w:tcPr>
            <w:tcW w:w="932" w:type="pct"/>
            <w:vAlign w:val="top"/>
          </w:tcPr>
          <w:p w14:paraId="039E3D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  <w:t>监管方式</w:t>
            </w:r>
          </w:p>
        </w:tc>
        <w:tc>
          <w:tcPr>
            <w:tcW w:w="536" w:type="pct"/>
            <w:vAlign w:val="top"/>
          </w:tcPr>
          <w:p w14:paraId="6C03D29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  <w:t>总额</w:t>
            </w:r>
          </w:p>
        </w:tc>
      </w:tr>
      <w:tr w14:paraId="54651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2" w:type="pct"/>
          </w:tcPr>
          <w:p w14:paraId="3ACA12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32" w:type="pct"/>
          </w:tcPr>
          <w:p w14:paraId="1279D7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32" w:type="pct"/>
          </w:tcPr>
          <w:p w14:paraId="6DBA165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3" w:type="pct"/>
          </w:tcPr>
          <w:p w14:paraId="26848F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32" w:type="pct"/>
          </w:tcPr>
          <w:p w14:paraId="05E11C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536" w:type="pct"/>
          </w:tcPr>
          <w:p w14:paraId="4C2803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D3DC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2" w:type="pct"/>
          </w:tcPr>
          <w:p w14:paraId="4489CB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32" w:type="pct"/>
          </w:tcPr>
          <w:p w14:paraId="1C6CE9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32" w:type="pct"/>
          </w:tcPr>
          <w:p w14:paraId="0F9246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3" w:type="pct"/>
          </w:tcPr>
          <w:p w14:paraId="1956AC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32" w:type="pct"/>
          </w:tcPr>
          <w:p w14:paraId="1D38FF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536" w:type="pct"/>
          </w:tcPr>
          <w:p w14:paraId="1C370D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4F9BB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2" w:type="pct"/>
          </w:tcPr>
          <w:p w14:paraId="5F64F6C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32" w:type="pct"/>
          </w:tcPr>
          <w:p w14:paraId="69B9DE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32" w:type="pct"/>
          </w:tcPr>
          <w:p w14:paraId="0F2019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3" w:type="pct"/>
          </w:tcPr>
          <w:p w14:paraId="056F9D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32" w:type="pct"/>
          </w:tcPr>
          <w:p w14:paraId="606078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536" w:type="pct"/>
          </w:tcPr>
          <w:p w14:paraId="2B291D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891E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2" w:type="pct"/>
          </w:tcPr>
          <w:p w14:paraId="1A3436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32" w:type="pct"/>
          </w:tcPr>
          <w:p w14:paraId="11054E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32" w:type="pct"/>
          </w:tcPr>
          <w:p w14:paraId="397EBA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3" w:type="pct"/>
          </w:tcPr>
          <w:p w14:paraId="0C3340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32" w:type="pct"/>
          </w:tcPr>
          <w:p w14:paraId="6970A9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536" w:type="pct"/>
          </w:tcPr>
          <w:p w14:paraId="66CC60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08319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2" w:type="pct"/>
          </w:tcPr>
          <w:p w14:paraId="4FE6EAC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32" w:type="pct"/>
          </w:tcPr>
          <w:p w14:paraId="109601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32" w:type="pct"/>
          </w:tcPr>
          <w:p w14:paraId="6145B0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3" w:type="pct"/>
          </w:tcPr>
          <w:p w14:paraId="1F8BE8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32" w:type="pct"/>
          </w:tcPr>
          <w:p w14:paraId="19511B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536" w:type="pct"/>
          </w:tcPr>
          <w:p w14:paraId="1FB1BE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4CBF6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2" w:type="pct"/>
          </w:tcPr>
          <w:p w14:paraId="585C47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32" w:type="pct"/>
          </w:tcPr>
          <w:p w14:paraId="207893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32" w:type="pct"/>
          </w:tcPr>
          <w:p w14:paraId="2AF23D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133" w:type="pct"/>
          </w:tcPr>
          <w:p w14:paraId="56AEFD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32" w:type="pct"/>
          </w:tcPr>
          <w:p w14:paraId="73D9F5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536" w:type="pct"/>
          </w:tcPr>
          <w:p w14:paraId="3DA08D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3900F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2" w:type="pct"/>
          </w:tcPr>
          <w:p w14:paraId="5BB270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424242"/>
                <w:kern w:val="0"/>
                <w:sz w:val="32"/>
                <w:szCs w:val="32"/>
                <w:lang w:val="en-US" w:eastAsia="zh-CN" w:bidi="ar"/>
              </w:rPr>
              <w:t xml:space="preserve">合计 </w:t>
            </w:r>
          </w:p>
          <w:p w14:paraId="2E7113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467" w:type="pct"/>
            <w:gridSpan w:val="5"/>
          </w:tcPr>
          <w:p w14:paraId="14EB69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2424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3E90F800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42424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32"/>
          <w:szCs w:val="32"/>
          <w:lang w:val="en-US" w:eastAsia="zh-CN" w:bidi="ar"/>
        </w:rPr>
        <w:t>说明：1.按海关报关单的申报日期先后顺序填写。</w:t>
      </w:r>
    </w:p>
    <w:p w14:paraId="0731CCD8"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仿宋_GB2312" w:hAnsi="仿宋_GB2312" w:eastAsia="仿宋_GB2312" w:cs="仿宋_GB2312"/>
          <w:color w:val="42424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32"/>
          <w:szCs w:val="32"/>
          <w:lang w:val="en-US" w:eastAsia="zh-CN" w:bidi="ar"/>
        </w:rPr>
        <w:t xml:space="preserve">2.监管方式包括9610、9710、9810、1210四种代码。 </w:t>
      </w:r>
    </w:p>
    <w:p w14:paraId="630A00F4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424242"/>
          <w:kern w:val="0"/>
          <w:sz w:val="32"/>
          <w:szCs w:val="32"/>
          <w:lang w:val="en-US" w:eastAsia="zh-CN" w:bidi="ar"/>
        </w:rPr>
      </w:pPr>
    </w:p>
    <w:p w14:paraId="646B3773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42424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424242"/>
          <w:kern w:val="0"/>
          <w:sz w:val="32"/>
          <w:szCs w:val="32"/>
          <w:lang w:val="en-US" w:eastAsia="zh-CN" w:bidi="ar"/>
        </w:rPr>
        <w:t>填报人姓名：</w:t>
      </w:r>
    </w:p>
    <w:p w14:paraId="0398D525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_GB2312" w:eastAsia="仿宋_GB2312" w:cs="仿宋_GB2312"/>
          <w:color w:val="424242"/>
          <w:kern w:val="0"/>
          <w:sz w:val="32"/>
          <w:szCs w:val="32"/>
          <w:lang w:val="en-US" w:eastAsia="zh-CN" w:bidi="ar"/>
        </w:rPr>
        <w:t>联系电话：</w:t>
      </w:r>
      <w:bookmarkStart w:id="1" w:name="_GoBack"/>
      <w:bookmarkEnd w:id="1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E860A4-7F20-404E-85DD-ABDA63BF47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85877BB-0340-4F5A-B719-B75DFEA8B76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D65B7B1-2083-410D-924E-AB8166341F9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C0583F7F-D975-421F-9332-D532F901CB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AF79D">
    <w:pPr>
      <w:pStyle w:val="4"/>
      <w:tabs>
        <w:tab w:val="clear" w:pos="4153"/>
      </w:tabs>
      <w:rPr>
        <w:rFonts w:hint="eastAsia" w:ascii="宋体" w:hAnsi="宋体" w:cs="宋体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8D0FFAB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MHauqPKAQAAk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D0FFAB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E835DC"/>
    <w:rsid w:val="08FD2AC6"/>
    <w:rsid w:val="0CCC6D98"/>
    <w:rsid w:val="22665141"/>
    <w:rsid w:val="25F60649"/>
    <w:rsid w:val="4A7F4E6E"/>
    <w:rsid w:val="5140185C"/>
    <w:rsid w:val="5DFBEDF1"/>
    <w:rsid w:val="5E89A04F"/>
    <w:rsid w:val="7721580A"/>
    <w:rsid w:val="7BFD70DA"/>
    <w:rsid w:val="7D7D533E"/>
    <w:rsid w:val="9FFF0B73"/>
    <w:rsid w:val="F5FFE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wordWrap w:val="0"/>
      <w:ind w:firstLine="1040" w:firstLineChars="200"/>
      <w:jc w:val="left"/>
      <w:outlineLvl w:val="0"/>
    </w:pPr>
    <w:rPr>
      <w:rFonts w:eastAsia="黑体"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段"/>
    <w:next w:val="1"/>
    <w:qFormat/>
    <w:uiPriority w:val="0"/>
    <w:pPr>
      <w:autoSpaceDE w:val="0"/>
      <w:autoSpaceDN w:val="0"/>
      <w:spacing w:after="160" w:line="278" w:lineRule="auto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14">
    <w:name w:val="fontstyle01"/>
    <w:basedOn w:val="10"/>
    <w:qFormat/>
    <w:uiPriority w:val="0"/>
    <w:rPr>
      <w:rFonts w:hint="eastAsia" w:ascii="仿宋_GB2312" w:eastAsia="仿宋_GB2312"/>
      <w:color w:val="000000"/>
      <w:sz w:val="24"/>
      <w:szCs w:val="24"/>
    </w:rPr>
  </w:style>
  <w:style w:type="paragraph" w:customStyle="1" w:styleId="15">
    <w:name w:val="列表段落1"/>
    <w:basedOn w:val="1"/>
    <w:qFormat/>
    <w:uiPriority w:val="99"/>
    <w:pPr>
      <w:ind w:firstLine="420" w:firstLineChars="200"/>
    </w:pPr>
  </w:style>
  <w:style w:type="paragraph" w:customStyle="1" w:styleId="16">
    <w:name w:val="Table Text"/>
    <w:basedOn w:val="1"/>
    <w:qFormat/>
    <w:uiPriority w:val="0"/>
    <w:rPr>
      <w:rFonts w:ascii="宋体" w:hAnsi="宋体" w:cs="宋体"/>
      <w:sz w:val="25"/>
      <w:szCs w:val="25"/>
      <w:lang w:eastAsia="en-US"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415</Words>
  <Characters>432</Characters>
  <Lines>68</Lines>
  <Paragraphs>19</Paragraphs>
  <TotalTime>15</TotalTime>
  <ScaleCrop>false</ScaleCrop>
  <LinksUpToDate>false</LinksUpToDate>
  <CharactersWithSpaces>462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2025-04-11T06:56:00Z</dcterms:created>
  <dc:creator>范茜茜</dc:creator>
  <cp:lastModifiedBy>邹</cp:lastModifiedBy>
  <cp:lastPrinted>2025-04-10T01:47:00Z</cp:lastPrinted>
  <dcterms:modified xsi:type="dcterms:W3CDTF">2025-04-16T02:04:00Z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23B46987FB1342FAA1A60E00B0780C51_13</vt:lpwstr>
  </property>
  <property fmtid="{D5CDD505-2E9C-101B-9397-08002B2CF9AE}" pid="4" name="KSOTemplateDocerSaveRecord">
    <vt:lpwstr>eyJoZGlkIjoiZTNlOGVhMjEyNTA3NjU2OTNjNjYxZjkwYjg2M2FlYjMiLCJ1c2VySWQiOiIzNjUwODcyMjIifQ==</vt:lpwstr>
  </property>
</Properties>
</file>